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FED" w:rsidRPr="0076222B" w:rsidRDefault="0076222B" w:rsidP="00944FED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>ĐỀ 1</w:t>
      </w:r>
    </w:p>
    <w:p w:rsidR="00704746" w:rsidRPr="0076222B" w:rsidRDefault="00944FED" w:rsidP="00944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1</w:t>
      </w:r>
      <w:r w:rsidRPr="007622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48dm.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quanh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lập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phương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944FED" w:rsidRPr="0076222B" w:rsidRDefault="00944FED" w:rsidP="00944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76222B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phòng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hộp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chữ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8m,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6m ,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½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222B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trần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tường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bên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cần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quét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22B">
        <w:rPr>
          <w:rFonts w:ascii="Times New Roman" w:hAnsi="Times New Roman" w:cs="Times New Roman"/>
          <w:sz w:val="28"/>
          <w:szCs w:val="28"/>
        </w:rPr>
        <w:t>vôi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BB01FE" w:rsidRPr="0076222B" w:rsidRDefault="00944FED" w:rsidP="0076222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3/</w:t>
      </w:r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Một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độ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68m,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chiều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1/5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tổng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22B">
        <w:rPr>
          <w:rFonts w:ascii="Times New Roman" w:hAnsi="Times New Roman" w:cs="Times New Roman"/>
          <w:sz w:val="28"/>
          <w:szCs w:val="28"/>
        </w:rPr>
        <w:t>hai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đáy</w:t>
      </w:r>
      <w:proofErr w:type="spellEnd"/>
      <w:proofErr w:type="gramEnd"/>
      <w:r w:rsidRPr="00762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7622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thang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BB01FE" w:rsidRPr="0076222B" w:rsidRDefault="00BB01FE" w:rsidP="00944F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FED" w:rsidRPr="0076222B" w:rsidRDefault="00944FED" w:rsidP="00944FE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>Bài</w:t>
      </w:r>
      <w:proofErr w:type="spellEnd"/>
      <w:r w:rsidRPr="0076222B">
        <w:rPr>
          <w:rFonts w:ascii="Times New Roman" w:hAnsi="Times New Roman" w:cs="Times New Roman"/>
          <w:b/>
          <w:sz w:val="28"/>
          <w:szCs w:val="28"/>
          <w:u w:val="single"/>
        </w:rPr>
        <w:t xml:space="preserve"> 4</w:t>
      </w:r>
      <w:r w:rsidRPr="007622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Mộ</w:t>
      </w:r>
      <w:r w:rsidR="00ED6E23" w:rsidRPr="0076222B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18cm,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ngườ</w:t>
      </w:r>
      <w:r w:rsidR="00ED6E23" w:rsidRPr="0076222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ta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kéo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dài</w:t>
      </w:r>
      <w:proofErr w:type="spellEnd"/>
      <w:r w:rsidR="00ED6E23"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6E23" w:rsidRPr="0076222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cạnh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6222B">
        <w:rPr>
          <w:rFonts w:ascii="Times New Roman" w:hAnsi="Times New Roman" w:cs="Times New Roman"/>
          <w:sz w:val="28"/>
          <w:szCs w:val="28"/>
        </w:rPr>
        <w:t>đáy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 5m</w:t>
      </w:r>
      <w:proofErr w:type="gram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nên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thêm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60m</w:t>
      </w:r>
      <w:r w:rsidRPr="0076222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C274F5" w:rsidRPr="0076222B">
        <w:rPr>
          <w:rFonts w:ascii="Times New Roman" w:hAnsi="Times New Roman" w:cs="Times New Roman"/>
          <w:sz w:val="28"/>
          <w:szCs w:val="28"/>
        </w:rPr>
        <w:t xml:space="preserve"> </w:t>
      </w:r>
      <w:r w:rsidRPr="007622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diện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đầu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tam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giác</w:t>
      </w:r>
      <w:proofErr w:type="spellEnd"/>
      <w:r w:rsidRPr="007622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222B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="00C274F5" w:rsidRPr="0076222B">
        <w:rPr>
          <w:rFonts w:ascii="Times New Roman" w:hAnsi="Times New Roman" w:cs="Times New Roman"/>
          <w:sz w:val="28"/>
          <w:szCs w:val="28"/>
        </w:rPr>
        <w:t>?</w:t>
      </w:r>
    </w:p>
    <w:p w:rsidR="00944FED" w:rsidRPr="0076222B" w:rsidRDefault="00944FED" w:rsidP="00944FED">
      <w:pPr>
        <w:jc w:val="both"/>
        <w:rPr>
          <w:rFonts w:ascii="Times New Roman" w:hAnsi="Times New Roman" w:cs="Times New Roman"/>
          <w:sz w:val="28"/>
          <w:szCs w:val="28"/>
          <w:lang w:val="nb-NO"/>
        </w:rPr>
      </w:pPr>
      <w:r w:rsidRPr="0076222B">
        <w:rPr>
          <w:rFonts w:ascii="Times New Roman" w:hAnsi="Times New Roman" w:cs="Times New Roman"/>
          <w:b/>
          <w:sz w:val="28"/>
          <w:szCs w:val="28"/>
          <w:u w:val="single"/>
          <w:lang w:val="nb-NO"/>
        </w:rPr>
        <w:t>Bài 5</w:t>
      </w:r>
      <w:r w:rsidRPr="0076222B">
        <w:rPr>
          <w:rFonts w:ascii="Times New Roman" w:hAnsi="Times New Roman" w:cs="Times New Roman"/>
          <w:sz w:val="28"/>
          <w:szCs w:val="28"/>
          <w:lang w:val="nb-NO"/>
        </w:rPr>
        <w:t>/ Một cửa hàng ngày đầu bán 150 m vải, ngày thứ hai bán gấp đôi ngày đầu, Ngày thứ ba bán hơn ngày thứ hai  20m vải . Hỏi ngày thứ hai bán bằng bao nhiêu phần trăm so với ngày thứ ba ?</w:t>
      </w:r>
    </w:p>
    <w:p w:rsidR="00944FED" w:rsidRPr="0076222B" w:rsidRDefault="00944FED" w:rsidP="00944FED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76222B">
        <w:rPr>
          <w:rFonts w:ascii="Times New Roman" w:hAnsi="Times New Roman" w:cs="Times New Roman"/>
          <w:b/>
          <w:bCs/>
          <w:sz w:val="28"/>
          <w:szCs w:val="28"/>
          <w:lang w:val="nb-NO"/>
        </w:rPr>
        <w:t xml:space="preserve">Bài 6/ Tìm X                                                </w:t>
      </w:r>
    </w:p>
    <w:p w:rsidR="0076222B" w:rsidRDefault="00BB01FE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sz w:val="28"/>
          <w:szCs w:val="28"/>
        </w:rPr>
      </w:pPr>
      <w:r w:rsidRPr="0076222B">
        <w:rPr>
          <w:rFonts w:ascii="Times New Roman" w:hAnsi="Times New Roman" w:cs="Times New Roman"/>
          <w:sz w:val="28"/>
          <w:szCs w:val="28"/>
          <w:lang w:val="nb-NO"/>
        </w:rPr>
        <w:t>a/</w:t>
      </w:r>
      <w:r w:rsidR="00944FED" w:rsidRPr="0076222B">
        <w:rPr>
          <w:rFonts w:ascii="Times New Roman" w:hAnsi="Times New Roman" w:cs="Times New Roman"/>
          <w:sz w:val="28"/>
          <w:szCs w:val="28"/>
          <w:lang w:val="nb-NO"/>
        </w:rPr>
        <w:t xml:space="preserve">   </w:t>
      </w:r>
      <w:r w:rsidR="00944FED" w:rsidRPr="0076222B">
        <w:rPr>
          <w:rFonts w:ascii="Times New Roman" w:hAnsi="Times New Roman" w:cs="Times New Roman"/>
          <w:b/>
          <w:i/>
          <w:sz w:val="28"/>
          <w:szCs w:val="28"/>
          <w:lang w:val="nb-NO"/>
        </w:rPr>
        <w:t>x</w:t>
      </w:r>
      <w:r w:rsidR="00944FED" w:rsidRPr="0076222B">
        <w:rPr>
          <w:rFonts w:ascii="Times New Roman" w:hAnsi="Times New Roman" w:cs="Times New Roman"/>
          <w:sz w:val="28"/>
          <w:szCs w:val="28"/>
          <w:lang w:val="nb-NO"/>
        </w:rPr>
        <w:t xml:space="preserve"> : 7,4 = 32,04 – 22,04</w:t>
      </w:r>
      <w:r w:rsidRPr="0076222B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          </w:t>
      </w:r>
      <w:r w:rsidR="00944FED" w:rsidRPr="0076222B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 </w:t>
      </w:r>
      <w:r w:rsidRPr="0076222B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b/ </w:t>
      </w:r>
      <w:r w:rsidR="00944FED" w:rsidRPr="0076222B">
        <w:rPr>
          <w:rFonts w:ascii="Times New Roman" w:hAnsi="Times New Roman" w:cs="Times New Roman"/>
          <w:color w:val="000000"/>
          <w:sz w:val="28"/>
          <w:szCs w:val="28"/>
          <w:lang w:val="nb-NO"/>
        </w:rPr>
        <w:t xml:space="preserve"> </w:t>
      </w:r>
      <w:r w:rsidR="00944FED" w:rsidRPr="0076222B">
        <w:rPr>
          <w:rFonts w:ascii="Times New Roman" w:hAnsi="Times New Roman" w:cs="Times New Roman"/>
          <w:sz w:val="28"/>
          <w:szCs w:val="28"/>
        </w:rPr>
        <w:t>x – 12,6 x 20= 89,5 x 76</w:t>
      </w:r>
    </w:p>
    <w:p w:rsidR="0076222B" w:rsidRDefault="007622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FED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lastRenderedPageBreak/>
        <w:t>ĐỀ 2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BÀI 1: Tính chu vi hình tròn có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a/ bán kính r= 2,25dm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b/ Bán kính  d= 3/2m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Bài 2: Tính diện tích hình tròn có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a/ bán kính r= 7,5cm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b/ Chu vi C= 9,42m</w:t>
      </w:r>
    </w:p>
    <w:p w:rsid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nb-NO"/>
        </w:rPr>
        <w:t>Bài 3: Đường kính một bánh xe đạp là 65cm. Để người đó đi được quãng đường 2041m thì mỗi bánh xe phải lăn bao nhiêu vòng?</w:t>
      </w:r>
    </w:p>
    <w:p w:rsidR="0076222B" w:rsidRPr="0076222B" w:rsidRDefault="0076222B" w:rsidP="00944FED">
      <w:pPr>
        <w:autoSpaceDE w:val="0"/>
        <w:autoSpaceDN w:val="0"/>
        <w:adjustRightInd w:val="0"/>
        <w:spacing w:after="150" w:line="360" w:lineRule="auto"/>
        <w:ind w:firstLine="180"/>
        <w:rPr>
          <w:rFonts w:ascii="Times New Roman" w:hAnsi="Times New Roman" w:cs="Times New Roman"/>
          <w:color w:val="000000"/>
          <w:sz w:val="28"/>
          <w:szCs w:val="28"/>
          <w:lang w:val="nb-NO"/>
        </w:rPr>
      </w:pPr>
    </w:p>
    <w:p w:rsidR="00944FED" w:rsidRPr="0076222B" w:rsidRDefault="00944FED" w:rsidP="00944F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4FED" w:rsidRPr="0076222B" w:rsidSect="00BB01FE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944FED"/>
    <w:rsid w:val="001A0F6F"/>
    <w:rsid w:val="00617326"/>
    <w:rsid w:val="00704746"/>
    <w:rsid w:val="0076222B"/>
    <w:rsid w:val="00944FED"/>
    <w:rsid w:val="00BB01FE"/>
    <w:rsid w:val="00C274F5"/>
    <w:rsid w:val="00ED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2020-02-22T02:22:00Z</dcterms:created>
  <dcterms:modified xsi:type="dcterms:W3CDTF">2020-02-22T02:22:00Z</dcterms:modified>
</cp:coreProperties>
</file>